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2E" w:rsidRPr="00EB6438" w:rsidRDefault="0040612E" w:rsidP="00EB6438">
      <w:pPr>
        <w:widowControl w:val="0"/>
        <w:autoSpaceDE w:val="0"/>
        <w:autoSpaceDN w:val="0"/>
        <w:adjustRightInd w:val="0"/>
        <w:spacing w:after="0" w:line="246" w:lineRule="auto"/>
        <w:ind w:right="52"/>
        <w:jc w:val="both"/>
        <w:rPr>
          <w:rFonts w:ascii="Times New Roman" w:hAnsi="Times New Roman"/>
          <w:sz w:val="28"/>
          <w:szCs w:val="28"/>
        </w:rPr>
      </w:pPr>
    </w:p>
    <w:p w:rsidR="00400168" w:rsidRDefault="00400168" w:rsidP="0040016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SCHEMA DI DECRETO SINDACALE</w:t>
      </w:r>
    </w:p>
    <w:p w:rsidR="00400168" w:rsidRDefault="00400168" w:rsidP="0040016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EB6438" w:rsidRPr="00400168" w:rsidRDefault="00400168" w:rsidP="0040016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00168">
        <w:rPr>
          <w:rFonts w:ascii="Times New Roman" w:hAnsi="Times New Roman"/>
          <w:b/>
          <w:sz w:val="24"/>
          <w:szCs w:val="28"/>
        </w:rPr>
        <w:t xml:space="preserve">Oggetto: </w:t>
      </w:r>
      <w:r w:rsidR="00EB6438" w:rsidRPr="00400168">
        <w:rPr>
          <w:rFonts w:ascii="Times New Roman" w:hAnsi="Times New Roman"/>
          <w:b/>
          <w:sz w:val="24"/>
          <w:szCs w:val="28"/>
        </w:rPr>
        <w:t>Nomina responsabili del trattamento dei dati personali (art. 4, punto 8 e art. 28 del Regolamento UE 2016/679 – articolo 4 del regolamento comunale di attuazione)</w:t>
      </w:r>
    </w:p>
    <w:p w:rsidR="00EB6438" w:rsidRPr="00400168" w:rsidRDefault="00EB6438" w:rsidP="0040016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12E" w:rsidRPr="00400168" w:rsidRDefault="0040612E" w:rsidP="0040016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68">
        <w:rPr>
          <w:rFonts w:ascii="Times New Roman" w:hAnsi="Times New Roman"/>
          <w:b/>
          <w:sz w:val="28"/>
          <w:szCs w:val="28"/>
        </w:rPr>
        <w:t>IL SINDACO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0612E" w:rsidRPr="00400168" w:rsidRDefault="00AB1F64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3" w:right="52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b/>
          <w:bCs/>
          <w:sz w:val="24"/>
          <w:szCs w:val="24"/>
        </w:rPr>
        <w:t>Premesso</w:t>
      </w:r>
      <w:r w:rsidR="0040612E" w:rsidRPr="0040016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che</w:t>
      </w:r>
      <w:r w:rsidRPr="00400168">
        <w:rPr>
          <w:rFonts w:ascii="Times New Roman" w:hAnsi="Times New Roman"/>
          <w:sz w:val="24"/>
          <w:szCs w:val="24"/>
        </w:rPr>
        <w:t xml:space="preserve"> il </w:t>
      </w:r>
      <w:r w:rsidR="0040612E" w:rsidRPr="00400168">
        <w:rPr>
          <w:rFonts w:ascii="Times New Roman" w:hAnsi="Times New Roman"/>
          <w:sz w:val="24"/>
          <w:szCs w:val="24"/>
        </w:rPr>
        <w:t>25</w:t>
      </w:r>
      <w:r w:rsidR="0040612E" w:rsidRPr="00400168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maggio</w:t>
      </w:r>
      <w:r w:rsidR="0040612E" w:rsidRPr="00400168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2018</w:t>
      </w:r>
      <w:r w:rsidR="0040612E" w:rsidRPr="00400168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EB6438" w:rsidRPr="00400168">
        <w:rPr>
          <w:rFonts w:ascii="Times New Roman" w:hAnsi="Times New Roman"/>
          <w:spacing w:val="47"/>
          <w:sz w:val="24"/>
          <w:szCs w:val="24"/>
        </w:rPr>
        <w:t xml:space="preserve">è </w:t>
      </w:r>
      <w:r w:rsidR="0040612E" w:rsidRPr="00400168">
        <w:rPr>
          <w:rFonts w:ascii="Times New Roman" w:hAnsi="Times New Roman"/>
          <w:sz w:val="24"/>
          <w:szCs w:val="24"/>
        </w:rPr>
        <w:t>entr</w:t>
      </w:r>
      <w:r w:rsidRPr="00400168">
        <w:rPr>
          <w:rFonts w:ascii="Times New Roman" w:hAnsi="Times New Roman"/>
          <w:sz w:val="24"/>
          <w:szCs w:val="24"/>
        </w:rPr>
        <w:t>a</w:t>
      </w:r>
      <w:r w:rsidR="00EB6438" w:rsidRPr="00400168">
        <w:rPr>
          <w:rFonts w:ascii="Times New Roman" w:hAnsi="Times New Roman"/>
          <w:sz w:val="24"/>
          <w:szCs w:val="24"/>
        </w:rPr>
        <w:t>to</w:t>
      </w:r>
      <w:r w:rsidR="0040612E" w:rsidRPr="00400168">
        <w:rPr>
          <w:rFonts w:ascii="Times New Roman" w:hAnsi="Times New Roman"/>
          <w:sz w:val="24"/>
          <w:szCs w:val="24"/>
        </w:rPr>
        <w:t xml:space="preserve"> in vigore il Regolamento (UE) 2016/679 del Parlamento Europeo e del Consiglio del 27 aprile 2016 ''relativo alla protezione delle persone fisiche con riguardo al tra</w:t>
      </w:r>
      <w:r w:rsidRPr="00400168">
        <w:rPr>
          <w:rFonts w:ascii="Times New Roman" w:hAnsi="Times New Roman"/>
          <w:sz w:val="24"/>
          <w:szCs w:val="24"/>
        </w:rPr>
        <w:t>tt</w:t>
      </w:r>
      <w:r w:rsidR="0040612E" w:rsidRPr="00400168">
        <w:rPr>
          <w:rFonts w:ascii="Times New Roman" w:hAnsi="Times New Roman"/>
          <w:sz w:val="24"/>
          <w:szCs w:val="24"/>
        </w:rPr>
        <w:t>amento dei dati personali, nonché alla libera circolazione di tali dati e che abroga la dire</w:t>
      </w:r>
      <w:r w:rsidRPr="00400168">
        <w:rPr>
          <w:rFonts w:ascii="Times New Roman" w:hAnsi="Times New Roman"/>
          <w:sz w:val="24"/>
          <w:szCs w:val="24"/>
        </w:rPr>
        <w:t>ttiva 95/46/CE</w:t>
      </w:r>
      <w:r w:rsidR="0040612E" w:rsidRPr="00400168">
        <w:rPr>
          <w:rFonts w:ascii="Times New Roman" w:hAnsi="Times New Roman"/>
          <w:sz w:val="24"/>
          <w:szCs w:val="24"/>
        </w:rPr>
        <w:t xml:space="preserve"> (Regolamento generale  sulla protezione dei dati) (RGPD), </w:t>
      </w:r>
      <w:r w:rsidRPr="00400168">
        <w:rPr>
          <w:rFonts w:ascii="Times New Roman" w:hAnsi="Times New Roman"/>
          <w:sz w:val="24"/>
          <w:szCs w:val="24"/>
        </w:rPr>
        <w:t>il quale</w:t>
      </w:r>
      <w:r w:rsidR="0040612E" w:rsidRPr="00400168">
        <w:rPr>
          <w:rFonts w:ascii="Times New Roman" w:hAnsi="Times New Roman"/>
          <w:sz w:val="24"/>
          <w:szCs w:val="24"/>
        </w:rPr>
        <w:t xml:space="preserve"> prevede (artt. 37-39), oltre alla figura del «Responsabile dei dati personali» (RDP), anche la figura </w:t>
      </w:r>
      <w:r w:rsidRPr="00400168">
        <w:rPr>
          <w:rFonts w:ascii="Times New Roman" w:hAnsi="Times New Roman"/>
          <w:sz w:val="24"/>
          <w:szCs w:val="24"/>
        </w:rPr>
        <w:t xml:space="preserve">«Responsabile </w:t>
      </w:r>
      <w:r w:rsidR="0040612E" w:rsidRPr="00400168">
        <w:rPr>
          <w:rFonts w:ascii="Times New Roman" w:hAnsi="Times New Roman"/>
          <w:sz w:val="24"/>
          <w:szCs w:val="24"/>
        </w:rPr>
        <w:t>del trattamento» (art. 4, punto 8 e ar1. 28), intesa come persona fisica o giuridica, autorità pubblica, servizio o altro organismo che trat</w:t>
      </w:r>
      <w:r w:rsidR="00043EDE" w:rsidRPr="00400168">
        <w:rPr>
          <w:rFonts w:ascii="Times New Roman" w:hAnsi="Times New Roman"/>
          <w:sz w:val="24"/>
          <w:szCs w:val="24"/>
        </w:rPr>
        <w:t>t</w:t>
      </w:r>
      <w:r w:rsidR="0040612E" w:rsidRPr="00400168">
        <w:rPr>
          <w:rFonts w:ascii="Times New Roman" w:hAnsi="Times New Roman"/>
          <w:sz w:val="24"/>
          <w:szCs w:val="24"/>
        </w:rPr>
        <w:t>a dati personali per conto del «Titolare del trattamento» dei dati (art. 4, punto 7).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32" w:right="69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b/>
          <w:bCs/>
          <w:sz w:val="24"/>
          <w:szCs w:val="24"/>
        </w:rPr>
        <w:t>Considerato</w:t>
      </w:r>
      <w:r w:rsidRPr="00400168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che</w:t>
      </w:r>
      <w:r w:rsidRPr="0040016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00168">
        <w:rPr>
          <w:rFonts w:ascii="Times New Roman" w:hAnsi="Times New Roman"/>
          <w:w w:val="80"/>
          <w:sz w:val="24"/>
          <w:szCs w:val="24"/>
        </w:rPr>
        <w:t>il</w:t>
      </w:r>
      <w:r w:rsidRPr="00400168">
        <w:rPr>
          <w:rFonts w:ascii="Times New Roman" w:hAnsi="Times New Roman"/>
          <w:spacing w:val="29"/>
          <w:w w:val="80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Comune</w:t>
      </w:r>
      <w:r w:rsidRPr="0040016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di</w:t>
      </w:r>
      <w:r w:rsidRPr="0040016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B1F64" w:rsidRPr="00400168">
        <w:rPr>
          <w:rFonts w:ascii="Times New Roman" w:hAnsi="Times New Roman"/>
          <w:sz w:val="24"/>
          <w:szCs w:val="24"/>
        </w:rPr>
        <w:t>___________________</w:t>
      </w:r>
      <w:r w:rsidRPr="00400168">
        <w:rPr>
          <w:rFonts w:ascii="Times New Roman" w:hAnsi="Times New Roman"/>
          <w:sz w:val="24"/>
          <w:szCs w:val="24"/>
        </w:rPr>
        <w:t>,</w:t>
      </w:r>
      <w:r w:rsidRPr="0040016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con</w:t>
      </w:r>
      <w:r w:rsidRPr="0040016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deliberazione</w:t>
      </w:r>
      <w:r w:rsidRPr="0040016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del</w:t>
      </w:r>
      <w:r w:rsidRPr="0040016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C.C.</w:t>
      </w:r>
      <w:r w:rsidRPr="0040016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AB1F64" w:rsidRPr="00400168">
        <w:rPr>
          <w:rFonts w:ascii="Times New Roman" w:hAnsi="Times New Roman"/>
          <w:sz w:val="24"/>
          <w:szCs w:val="24"/>
        </w:rPr>
        <w:t>n.__</w:t>
      </w:r>
      <w:r w:rsidRPr="0040016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del</w:t>
      </w:r>
      <w:r w:rsidRPr="00400168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B1F64" w:rsidRPr="00400168">
        <w:rPr>
          <w:rFonts w:ascii="Times New Roman" w:hAnsi="Times New Roman"/>
          <w:sz w:val="24"/>
          <w:szCs w:val="24"/>
        </w:rPr>
        <w:t>__/__/____</w:t>
      </w:r>
      <w:r w:rsidRPr="00400168">
        <w:rPr>
          <w:rFonts w:ascii="Times New Roman" w:hAnsi="Times New Roman"/>
          <w:sz w:val="24"/>
          <w:szCs w:val="24"/>
        </w:rPr>
        <w:t>,</w:t>
      </w:r>
      <w:r w:rsidRPr="0040016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00168">
        <w:rPr>
          <w:rFonts w:ascii="Times New Roman" w:hAnsi="Times New Roman"/>
          <w:w w:val="102"/>
          <w:sz w:val="24"/>
          <w:szCs w:val="24"/>
        </w:rPr>
        <w:t xml:space="preserve">dichiarata </w:t>
      </w:r>
      <w:r w:rsidRPr="00400168">
        <w:rPr>
          <w:rFonts w:ascii="Times New Roman" w:hAnsi="Times New Roman"/>
          <w:sz w:val="24"/>
          <w:szCs w:val="24"/>
        </w:rPr>
        <w:t>immediatamente eseguibile,</w:t>
      </w:r>
      <w:r w:rsidRPr="0040016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ha</w:t>
      </w:r>
      <w:r w:rsidRPr="0040016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 xml:space="preserve">approvato </w:t>
      </w:r>
      <w:r w:rsidRPr="00400168">
        <w:rPr>
          <w:rFonts w:ascii="Times New Roman" w:hAnsi="Times New Roman"/>
          <w:w w:val="76"/>
          <w:sz w:val="24"/>
          <w:szCs w:val="24"/>
        </w:rPr>
        <w:t xml:space="preserve">il </w:t>
      </w:r>
      <w:r w:rsidRPr="00400168">
        <w:rPr>
          <w:rFonts w:ascii="Times New Roman" w:hAnsi="Times New Roman"/>
          <w:i/>
          <w:iCs/>
          <w:sz w:val="24"/>
          <w:szCs w:val="24"/>
        </w:rPr>
        <w:t>"Reg</w:t>
      </w:r>
      <w:r w:rsidRPr="00400168">
        <w:rPr>
          <w:rFonts w:ascii="Times New Roman" w:hAnsi="Times New Roman"/>
          <w:i/>
          <w:iCs/>
          <w:spacing w:val="4"/>
          <w:sz w:val="24"/>
          <w:szCs w:val="24"/>
        </w:rPr>
        <w:t>o</w:t>
      </w:r>
      <w:r w:rsidRPr="00400168">
        <w:rPr>
          <w:rFonts w:ascii="Times New Roman" w:hAnsi="Times New Roman"/>
          <w:i/>
          <w:iCs/>
          <w:sz w:val="24"/>
          <w:szCs w:val="24"/>
        </w:rPr>
        <w:t>lamento</w:t>
      </w:r>
      <w:r w:rsidRPr="00400168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comunale a</w:t>
      </w:r>
      <w:r w:rsidR="00AB1F64" w:rsidRPr="00400168">
        <w:rPr>
          <w:rFonts w:ascii="Times New Roman" w:hAnsi="Times New Roman"/>
          <w:i/>
          <w:iCs/>
          <w:sz w:val="24"/>
          <w:szCs w:val="24"/>
        </w:rPr>
        <w:t>tt</w:t>
      </w:r>
      <w:r w:rsidRPr="00400168">
        <w:rPr>
          <w:rFonts w:ascii="Times New Roman" w:hAnsi="Times New Roman"/>
          <w:i/>
          <w:iCs/>
          <w:sz w:val="24"/>
          <w:szCs w:val="24"/>
        </w:rPr>
        <w:t>uativo del regolamento</w:t>
      </w:r>
      <w:r w:rsidRPr="00400168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w w:val="101"/>
          <w:sz w:val="24"/>
          <w:szCs w:val="24"/>
        </w:rPr>
        <w:t>UE</w:t>
      </w:r>
      <w:r w:rsidR="00AB1F64" w:rsidRPr="00400168">
        <w:rPr>
          <w:rFonts w:ascii="Times New Roman" w:hAnsi="Times New Roman"/>
          <w:i/>
          <w:iCs/>
          <w:w w:val="101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201</w:t>
      </w:r>
      <w:r w:rsidRPr="00400168">
        <w:rPr>
          <w:rFonts w:ascii="Times New Roman" w:hAnsi="Times New Roman"/>
          <w:i/>
          <w:iCs/>
          <w:spacing w:val="12"/>
          <w:sz w:val="24"/>
          <w:szCs w:val="24"/>
        </w:rPr>
        <w:t>6</w:t>
      </w:r>
      <w:r w:rsidRPr="00400168">
        <w:rPr>
          <w:rFonts w:ascii="Times New Roman" w:hAnsi="Times New Roman"/>
          <w:i/>
          <w:iCs/>
          <w:spacing w:val="3"/>
          <w:sz w:val="24"/>
          <w:szCs w:val="24"/>
        </w:rPr>
        <w:t>/</w:t>
      </w:r>
      <w:r w:rsidRPr="00400168">
        <w:rPr>
          <w:rFonts w:ascii="Times New Roman" w:hAnsi="Times New Roman"/>
          <w:i/>
          <w:iCs/>
          <w:sz w:val="24"/>
          <w:szCs w:val="24"/>
        </w:rPr>
        <w:t>679</w:t>
      </w:r>
      <w:r w:rsidRPr="00400168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in</w:t>
      </w:r>
      <w:r w:rsidRPr="00400168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materia</w:t>
      </w:r>
      <w:r w:rsidRPr="00400168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di</w:t>
      </w:r>
      <w:r w:rsidRPr="00400168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trattamento</w:t>
      </w:r>
      <w:r w:rsidRPr="00400168"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e</w:t>
      </w:r>
      <w:r w:rsidRPr="00400168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protezione</w:t>
      </w:r>
      <w:r w:rsidRPr="00400168"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dei</w:t>
      </w:r>
      <w:r w:rsidRPr="00400168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dati</w:t>
      </w:r>
      <w:r w:rsidRPr="00400168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personali"</w:t>
      </w:r>
      <w:r w:rsidRPr="00400168">
        <w:rPr>
          <w:rFonts w:ascii="Times New Roman" w:hAnsi="Times New Roman"/>
          <w:i/>
          <w:iCs/>
          <w:w w:val="115"/>
          <w:sz w:val="24"/>
          <w:szCs w:val="24"/>
        </w:rPr>
        <w:t>.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8" w:right="60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b/>
          <w:bCs/>
          <w:sz w:val="24"/>
          <w:szCs w:val="24"/>
        </w:rPr>
        <w:t>Dato</w:t>
      </w:r>
      <w:r w:rsidRPr="00400168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400168">
        <w:rPr>
          <w:rFonts w:ascii="Times New Roman" w:hAnsi="Times New Roman"/>
          <w:b/>
          <w:bCs/>
          <w:sz w:val="24"/>
          <w:szCs w:val="24"/>
        </w:rPr>
        <w:t>atto</w:t>
      </w:r>
      <w:r w:rsidRPr="00400168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che</w:t>
      </w:r>
      <w:r w:rsidRPr="0040016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il</w:t>
      </w:r>
      <w:r w:rsidRPr="00400168">
        <w:rPr>
          <w:rFonts w:ascii="Times New Roman" w:hAnsi="Times New Roman"/>
          <w:b/>
          <w:bCs/>
          <w:w w:val="77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sottoscritto</w:t>
      </w:r>
      <w:r w:rsidRPr="0040016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 xml:space="preserve">Sindaco </w:t>
      </w:r>
      <w:r w:rsidRPr="00400168">
        <w:rPr>
          <w:rFonts w:ascii="Times New Roman" w:hAnsi="Times New Roman"/>
          <w:i/>
          <w:iCs/>
          <w:sz w:val="24"/>
          <w:szCs w:val="24"/>
        </w:rPr>
        <w:t>pro</w:t>
      </w:r>
      <w:r w:rsidR="00AB1F64" w:rsidRPr="0040016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 xml:space="preserve">tempore, </w:t>
      </w:r>
      <w:r w:rsidRPr="00400168">
        <w:rPr>
          <w:rFonts w:ascii="Times New Roman" w:hAnsi="Times New Roman"/>
          <w:sz w:val="24"/>
          <w:szCs w:val="24"/>
        </w:rPr>
        <w:t>nella</w:t>
      </w:r>
      <w:r w:rsidRPr="0040016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00168">
        <w:rPr>
          <w:rFonts w:ascii="Times New Roman" w:hAnsi="Times New Roman"/>
          <w:w w:val="99"/>
          <w:sz w:val="24"/>
          <w:szCs w:val="24"/>
        </w:rPr>
        <w:t>propr</w:t>
      </w:r>
      <w:r w:rsidRPr="00400168">
        <w:rPr>
          <w:rFonts w:ascii="Times New Roman" w:hAnsi="Times New Roman"/>
          <w:w w:val="98"/>
          <w:sz w:val="24"/>
          <w:szCs w:val="24"/>
        </w:rPr>
        <w:t>i</w:t>
      </w:r>
      <w:r w:rsidRPr="00400168">
        <w:rPr>
          <w:rFonts w:ascii="Times New Roman" w:hAnsi="Times New Roman"/>
          <w:sz w:val="24"/>
          <w:szCs w:val="24"/>
        </w:rPr>
        <w:t>a</w:t>
      </w:r>
      <w:r w:rsidRPr="0040016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qualità</w:t>
      </w:r>
      <w:r w:rsidRPr="00400168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385E1C" w:rsidRPr="00400168">
        <w:rPr>
          <w:rFonts w:ascii="Times New Roman" w:hAnsi="Times New Roman"/>
          <w:sz w:val="24"/>
          <w:szCs w:val="24"/>
        </w:rPr>
        <w:t xml:space="preserve">di </w:t>
      </w:r>
      <w:r w:rsidRPr="00400168">
        <w:rPr>
          <w:rFonts w:ascii="Times New Roman" w:hAnsi="Times New Roman"/>
          <w:sz w:val="24"/>
          <w:szCs w:val="24"/>
        </w:rPr>
        <w:t>legale</w:t>
      </w:r>
      <w:r w:rsidRPr="0040016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 xml:space="preserve">rappresentante dell'Ente </w:t>
      </w:r>
      <w:r w:rsidR="008A3DF9" w:rsidRPr="00400168">
        <w:rPr>
          <w:rFonts w:ascii="Times New Roman" w:hAnsi="Times New Roman"/>
          <w:spacing w:val="24"/>
          <w:sz w:val="24"/>
          <w:szCs w:val="24"/>
        </w:rPr>
        <w:t xml:space="preserve">e </w:t>
      </w:r>
      <w:r w:rsidRPr="00400168">
        <w:rPr>
          <w:rFonts w:ascii="Times New Roman" w:hAnsi="Times New Roman"/>
          <w:sz w:val="24"/>
          <w:szCs w:val="24"/>
        </w:rPr>
        <w:t>quindi, di «Tit</w:t>
      </w:r>
      <w:r w:rsidRPr="00400168">
        <w:rPr>
          <w:rFonts w:ascii="Times New Roman" w:hAnsi="Times New Roman"/>
          <w:spacing w:val="10"/>
          <w:sz w:val="24"/>
          <w:szCs w:val="24"/>
        </w:rPr>
        <w:t>o</w:t>
      </w:r>
      <w:r w:rsidRPr="00400168">
        <w:rPr>
          <w:rFonts w:ascii="Times New Roman" w:hAnsi="Times New Roman"/>
          <w:sz w:val="24"/>
          <w:szCs w:val="24"/>
        </w:rPr>
        <w:t xml:space="preserve">lare del </w:t>
      </w:r>
      <w:r w:rsidR="008A3DF9" w:rsidRPr="00400168">
        <w:rPr>
          <w:rFonts w:ascii="Times New Roman" w:hAnsi="Times New Roman"/>
          <w:sz w:val="24"/>
          <w:szCs w:val="24"/>
        </w:rPr>
        <w:t xml:space="preserve">trattamento» </w:t>
      </w:r>
      <w:r w:rsidRPr="00400168">
        <w:rPr>
          <w:rFonts w:ascii="Times New Roman" w:hAnsi="Times New Roman"/>
          <w:sz w:val="24"/>
          <w:szCs w:val="24"/>
        </w:rPr>
        <w:t xml:space="preserve">dei relativi dati, con proprio </w:t>
      </w:r>
      <w:r w:rsidR="008A3DF9" w:rsidRPr="00400168">
        <w:rPr>
          <w:rFonts w:ascii="Times New Roman" w:hAnsi="Times New Roman"/>
          <w:sz w:val="24"/>
          <w:szCs w:val="24"/>
        </w:rPr>
        <w:t xml:space="preserve">provvedimento </w:t>
      </w:r>
      <w:r w:rsidRPr="00400168">
        <w:rPr>
          <w:rFonts w:ascii="Times New Roman" w:hAnsi="Times New Roman"/>
          <w:sz w:val="24"/>
          <w:szCs w:val="24"/>
        </w:rPr>
        <w:t xml:space="preserve">ha già provveduto a designare e nominare </w:t>
      </w:r>
      <w:r w:rsidR="008A3DF9" w:rsidRPr="00400168">
        <w:rPr>
          <w:rFonts w:ascii="Times New Roman" w:hAnsi="Times New Roman"/>
          <w:sz w:val="24"/>
          <w:szCs w:val="24"/>
        </w:rPr>
        <w:t xml:space="preserve">il </w:t>
      </w:r>
      <w:r w:rsidRPr="00400168">
        <w:rPr>
          <w:rFonts w:ascii="Times New Roman" w:hAnsi="Times New Roman"/>
          <w:sz w:val="24"/>
          <w:szCs w:val="24"/>
        </w:rPr>
        <w:t>Responsabile della Protezione dei Dati personali</w:t>
      </w:r>
      <w:r w:rsidR="008A3DF9" w:rsidRPr="00400168">
        <w:rPr>
          <w:rFonts w:ascii="Times New Roman" w:hAnsi="Times New Roman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(RPD) del Comune di</w:t>
      </w:r>
      <w:r w:rsidR="00AB1F64" w:rsidRPr="00400168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b/>
          <w:bCs/>
          <w:sz w:val="24"/>
          <w:szCs w:val="24"/>
        </w:rPr>
        <w:t>Visto</w:t>
      </w:r>
      <w:r w:rsidRPr="00400168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 xml:space="preserve">il citato regolamento </w:t>
      </w:r>
      <w:r w:rsidR="00AB1F64" w:rsidRPr="00400168">
        <w:rPr>
          <w:rFonts w:ascii="Times New Roman" w:hAnsi="Times New Roman"/>
          <w:sz w:val="24"/>
          <w:szCs w:val="24"/>
        </w:rPr>
        <w:t>comunale</w:t>
      </w:r>
      <w:r w:rsidRPr="00400168">
        <w:rPr>
          <w:rFonts w:ascii="Times New Roman" w:hAnsi="Times New Roman"/>
          <w:sz w:val="24"/>
          <w:szCs w:val="24"/>
        </w:rPr>
        <w:t xml:space="preserve"> e rilevato che, in conformità a quanto stabilito nel Regolamento UE, tra l'altro, prevede </w:t>
      </w:r>
      <w:r w:rsidR="00AB1F64" w:rsidRPr="00400168">
        <w:rPr>
          <w:rFonts w:ascii="Times New Roman" w:hAnsi="Times New Roman"/>
          <w:sz w:val="24"/>
          <w:szCs w:val="24"/>
        </w:rPr>
        <w:t>all'art.</w:t>
      </w:r>
      <w:r w:rsidRPr="00400168">
        <w:rPr>
          <w:rFonts w:ascii="Times New Roman" w:hAnsi="Times New Roman"/>
          <w:sz w:val="24"/>
          <w:szCs w:val="24"/>
        </w:rPr>
        <w:t xml:space="preserve"> 4, che il Titolare del trattamento, altresì, individua</w:t>
      </w:r>
      <w:r w:rsidR="00AB1F64" w:rsidRPr="00400168">
        <w:rPr>
          <w:rFonts w:ascii="Times New Roman" w:hAnsi="Times New Roman"/>
          <w:sz w:val="24"/>
          <w:szCs w:val="24"/>
        </w:rPr>
        <w:t xml:space="preserve"> i </w:t>
      </w:r>
      <w:r w:rsidRPr="00400168">
        <w:rPr>
          <w:rFonts w:ascii="Times New Roman" w:hAnsi="Times New Roman"/>
          <w:sz w:val="24"/>
          <w:szCs w:val="24"/>
        </w:rPr>
        <w:t>funzionari P.O. Responsabili di</w:t>
      </w:r>
      <w:r w:rsidR="00043EDE" w:rsidRPr="00400168">
        <w:rPr>
          <w:rFonts w:ascii="Times New Roman" w:hAnsi="Times New Roman"/>
          <w:sz w:val="24"/>
          <w:szCs w:val="24"/>
        </w:rPr>
        <w:t xml:space="preserve"> Servizio/</w:t>
      </w:r>
      <w:r w:rsidRPr="00400168">
        <w:rPr>
          <w:rFonts w:ascii="Times New Roman" w:hAnsi="Times New Roman"/>
          <w:sz w:val="24"/>
          <w:szCs w:val="24"/>
        </w:rPr>
        <w:t xml:space="preserve">Ufficio quali soggetti "Responsabili del trattamento" di tutte le banche dati personali esistenti </w:t>
      </w:r>
      <w:r w:rsidR="00AB1F64" w:rsidRPr="00400168">
        <w:rPr>
          <w:rFonts w:ascii="Times New Roman" w:hAnsi="Times New Roman"/>
          <w:sz w:val="24"/>
          <w:szCs w:val="24"/>
        </w:rPr>
        <w:t>nel proprio</w:t>
      </w:r>
      <w:r w:rsidRPr="00400168">
        <w:rPr>
          <w:rFonts w:ascii="Times New Roman" w:hAnsi="Times New Roman"/>
          <w:sz w:val="24"/>
          <w:szCs w:val="24"/>
        </w:rPr>
        <w:t xml:space="preserve"> ambito di </w:t>
      </w:r>
      <w:r w:rsidR="00AB1F64" w:rsidRPr="00400168">
        <w:rPr>
          <w:rFonts w:ascii="Times New Roman" w:hAnsi="Times New Roman"/>
          <w:sz w:val="24"/>
          <w:szCs w:val="24"/>
        </w:rPr>
        <w:t>competenza</w:t>
      </w:r>
      <w:r w:rsidRPr="00400168">
        <w:rPr>
          <w:rFonts w:ascii="Times New Roman" w:hAnsi="Times New Roman"/>
          <w:sz w:val="24"/>
          <w:szCs w:val="24"/>
        </w:rPr>
        <w:t xml:space="preserve"> con facoltà di avvalersi anche di soggetti pubblici o privati esterni alla dotazione organica incaricati per conto del Comune</w:t>
      </w:r>
      <w:r w:rsidRPr="00400168">
        <w:rPr>
          <w:rFonts w:ascii="Times New Roman" w:hAnsi="Times New Roman"/>
          <w:w w:val="103"/>
          <w:sz w:val="24"/>
          <w:szCs w:val="24"/>
        </w:rPr>
        <w:t>.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8" w:right="46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b/>
          <w:bCs/>
          <w:sz w:val="24"/>
          <w:szCs w:val="24"/>
        </w:rPr>
        <w:t>Ritenuto,</w:t>
      </w:r>
      <w:r w:rsidRPr="00400168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pertanto,</w:t>
      </w:r>
      <w:r w:rsidRPr="0040016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di</w:t>
      </w:r>
      <w:r w:rsidRPr="0040016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individuare</w:t>
      </w:r>
      <w:r w:rsidRPr="0040016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e</w:t>
      </w:r>
      <w:r w:rsidRPr="0040016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nominare</w:t>
      </w:r>
      <w:r w:rsidRPr="0040016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"Responsabili</w:t>
      </w:r>
      <w:r w:rsidRPr="0040016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del</w:t>
      </w:r>
      <w:r w:rsidRPr="0040016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trattamento"</w:t>
      </w:r>
      <w:r w:rsidRPr="0040016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di</w:t>
      </w:r>
      <w:r w:rsidRPr="0040016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tutte</w:t>
      </w:r>
      <w:r w:rsidRPr="0040016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le</w:t>
      </w:r>
      <w:r w:rsidRPr="0040016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banche</w:t>
      </w:r>
      <w:r w:rsidRPr="0040016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dati</w:t>
      </w:r>
      <w:r w:rsidRPr="0040016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personali esistenti nel</w:t>
      </w:r>
      <w:r w:rsidRPr="0040016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proprio</w:t>
      </w:r>
      <w:r w:rsidRPr="0040016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ambito</w:t>
      </w:r>
      <w:r w:rsidRPr="0040016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di</w:t>
      </w:r>
      <w:r w:rsidRPr="0040016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competenz</w:t>
      </w:r>
      <w:r w:rsidRPr="00400168">
        <w:rPr>
          <w:rFonts w:ascii="Times New Roman" w:hAnsi="Times New Roman"/>
          <w:spacing w:val="8"/>
          <w:sz w:val="24"/>
          <w:szCs w:val="24"/>
        </w:rPr>
        <w:t>a</w:t>
      </w:r>
      <w:r w:rsidRPr="00400168">
        <w:rPr>
          <w:rFonts w:ascii="Times New Roman" w:hAnsi="Times New Roman"/>
          <w:sz w:val="24"/>
          <w:szCs w:val="24"/>
        </w:rPr>
        <w:t>,</w:t>
      </w:r>
      <w:r w:rsidRPr="0040016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A3DF9" w:rsidRPr="00400168">
        <w:rPr>
          <w:rFonts w:ascii="Times New Roman" w:hAnsi="Times New Roman"/>
          <w:sz w:val="24"/>
          <w:szCs w:val="24"/>
        </w:rPr>
        <w:t xml:space="preserve">i funzionari </w:t>
      </w:r>
      <w:r w:rsidRPr="00400168">
        <w:rPr>
          <w:rFonts w:ascii="Times New Roman" w:hAnsi="Times New Roman"/>
          <w:sz w:val="24"/>
          <w:szCs w:val="24"/>
        </w:rPr>
        <w:t>P.O.</w:t>
      </w:r>
      <w:r w:rsidRPr="0040016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 xml:space="preserve">Responsabili </w:t>
      </w:r>
      <w:r w:rsidR="008A3DF9" w:rsidRPr="00400168">
        <w:rPr>
          <w:rFonts w:ascii="Times New Roman" w:hAnsi="Times New Roman"/>
          <w:sz w:val="24"/>
          <w:szCs w:val="24"/>
        </w:rPr>
        <w:t xml:space="preserve">dei servizi </w:t>
      </w:r>
      <w:r w:rsidRPr="00400168">
        <w:rPr>
          <w:rFonts w:ascii="Times New Roman" w:hAnsi="Times New Roman"/>
          <w:sz w:val="24"/>
          <w:szCs w:val="24"/>
        </w:rPr>
        <w:t>comunali</w:t>
      </w:r>
      <w:r w:rsidRPr="00400168">
        <w:rPr>
          <w:rFonts w:ascii="Times New Roman" w:hAnsi="Times New Roman"/>
          <w:w w:val="103"/>
          <w:sz w:val="24"/>
          <w:szCs w:val="24"/>
        </w:rPr>
        <w:t>.</w:t>
      </w:r>
    </w:p>
    <w:p w:rsidR="00AB1F64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23" w:right="-72"/>
        <w:jc w:val="both"/>
        <w:rPr>
          <w:rFonts w:ascii="Times New Roman" w:hAnsi="Times New Roman"/>
          <w:b/>
          <w:bCs/>
          <w:w w:val="110"/>
          <w:sz w:val="24"/>
          <w:szCs w:val="24"/>
        </w:rPr>
      </w:pPr>
      <w:r w:rsidRPr="00400168">
        <w:rPr>
          <w:rFonts w:ascii="Times New Roman" w:hAnsi="Times New Roman"/>
          <w:b/>
          <w:bCs/>
          <w:w w:val="110"/>
          <w:sz w:val="24"/>
          <w:szCs w:val="24"/>
        </w:rPr>
        <w:t>Visti:</w:t>
      </w:r>
    </w:p>
    <w:p w:rsidR="00AB1F64" w:rsidRPr="007C7A56" w:rsidRDefault="0040612E" w:rsidP="007C7A5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right="-72"/>
        <w:jc w:val="both"/>
        <w:rPr>
          <w:rFonts w:ascii="Times New Roman" w:hAnsi="Times New Roman"/>
          <w:w w:val="108"/>
          <w:sz w:val="24"/>
          <w:szCs w:val="24"/>
        </w:rPr>
      </w:pPr>
      <w:bookmarkStart w:id="0" w:name="_GoBack"/>
      <w:proofErr w:type="gramStart"/>
      <w:r w:rsidRPr="007C7A56">
        <w:rPr>
          <w:rFonts w:ascii="Times New Roman" w:hAnsi="Times New Roman"/>
          <w:sz w:val="24"/>
          <w:szCs w:val="24"/>
        </w:rPr>
        <w:t>gli</w:t>
      </w:r>
      <w:proofErr w:type="gramEnd"/>
      <w:r w:rsidRPr="007C7A5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artt.</w:t>
      </w:r>
      <w:r w:rsidRPr="007C7A5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4,</w:t>
      </w:r>
      <w:r w:rsidRPr="007C7A5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punto</w:t>
      </w:r>
      <w:r w:rsidRPr="007C7A5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8,</w:t>
      </w:r>
      <w:r w:rsidRPr="007C7A5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e</w:t>
      </w:r>
      <w:r w:rsidRPr="007C7A5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28</w:t>
      </w:r>
      <w:r w:rsidRPr="007C7A5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del</w:t>
      </w:r>
      <w:r w:rsidRPr="007C7A5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Regolamento</w:t>
      </w:r>
      <w:r w:rsidRPr="007C7A5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(UE)</w:t>
      </w:r>
      <w:r w:rsidRPr="007C7A5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C7A56">
        <w:rPr>
          <w:rFonts w:ascii="Times New Roman" w:hAnsi="Times New Roman"/>
          <w:sz w:val="24"/>
          <w:szCs w:val="24"/>
        </w:rPr>
        <w:t>20</w:t>
      </w:r>
      <w:r w:rsidR="00043EDE" w:rsidRPr="007C7A56">
        <w:rPr>
          <w:rFonts w:ascii="Times New Roman" w:hAnsi="Times New Roman"/>
          <w:spacing w:val="-8"/>
          <w:sz w:val="24"/>
          <w:szCs w:val="24"/>
        </w:rPr>
        <w:t>1</w:t>
      </w:r>
      <w:r w:rsidRPr="007C7A56">
        <w:rPr>
          <w:rFonts w:ascii="Times New Roman" w:hAnsi="Times New Roman"/>
          <w:w w:val="108"/>
          <w:sz w:val="24"/>
          <w:szCs w:val="24"/>
        </w:rPr>
        <w:t>6/679;</w:t>
      </w:r>
    </w:p>
    <w:p w:rsidR="00AB1F64" w:rsidRPr="007C7A56" w:rsidRDefault="0040612E" w:rsidP="007C7A5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right="-72"/>
        <w:jc w:val="both"/>
        <w:rPr>
          <w:rFonts w:ascii="Times New Roman" w:hAnsi="Times New Roman"/>
          <w:i/>
          <w:iCs/>
          <w:w w:val="104"/>
          <w:sz w:val="24"/>
          <w:szCs w:val="24"/>
        </w:rPr>
      </w:pPr>
      <w:r w:rsidRPr="007C7A56">
        <w:rPr>
          <w:rFonts w:ascii="Times New Roman" w:hAnsi="Times New Roman"/>
          <w:sz w:val="24"/>
          <w:szCs w:val="24"/>
        </w:rPr>
        <w:t xml:space="preserve">l'art. 4 del </w:t>
      </w:r>
      <w:r w:rsidRPr="007C7A56">
        <w:rPr>
          <w:rFonts w:ascii="Times New Roman" w:hAnsi="Times New Roman"/>
          <w:i/>
          <w:iCs/>
          <w:sz w:val="24"/>
          <w:szCs w:val="24"/>
        </w:rPr>
        <w:t>"Regolamento comunale a</w:t>
      </w:r>
      <w:r w:rsidR="00ED3FB2" w:rsidRPr="007C7A56">
        <w:rPr>
          <w:rFonts w:ascii="Times New Roman" w:hAnsi="Times New Roman"/>
          <w:i/>
          <w:iCs/>
          <w:sz w:val="24"/>
          <w:szCs w:val="24"/>
        </w:rPr>
        <w:t>tt</w:t>
      </w:r>
      <w:r w:rsidRPr="007C7A56">
        <w:rPr>
          <w:rFonts w:ascii="Times New Roman" w:hAnsi="Times New Roman"/>
          <w:i/>
          <w:iCs/>
          <w:sz w:val="24"/>
          <w:szCs w:val="24"/>
        </w:rPr>
        <w:t>uativo del</w:t>
      </w:r>
      <w:r w:rsidRPr="007C7A56"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 w:rsidRPr="007C7A56">
        <w:rPr>
          <w:rFonts w:ascii="Times New Roman" w:hAnsi="Times New Roman"/>
          <w:i/>
          <w:iCs/>
          <w:sz w:val="24"/>
          <w:szCs w:val="24"/>
        </w:rPr>
        <w:t>regolamento UE</w:t>
      </w:r>
      <w:r w:rsidRPr="007C7A56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 w:rsidR="00043EDE" w:rsidRPr="007C7A56">
        <w:rPr>
          <w:rFonts w:ascii="Times New Roman" w:hAnsi="Times New Roman"/>
          <w:i/>
          <w:iCs/>
          <w:sz w:val="24"/>
          <w:szCs w:val="24"/>
        </w:rPr>
        <w:t>2016/</w:t>
      </w:r>
      <w:r w:rsidRPr="007C7A56">
        <w:rPr>
          <w:rFonts w:ascii="Times New Roman" w:hAnsi="Times New Roman"/>
          <w:i/>
          <w:iCs/>
          <w:sz w:val="24"/>
          <w:szCs w:val="24"/>
        </w:rPr>
        <w:t>679</w:t>
      </w:r>
      <w:r w:rsidRPr="007C7A56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7C7A56">
        <w:rPr>
          <w:rFonts w:ascii="Times New Roman" w:hAnsi="Times New Roman"/>
          <w:i/>
          <w:iCs/>
          <w:sz w:val="24"/>
          <w:szCs w:val="24"/>
        </w:rPr>
        <w:t>in</w:t>
      </w:r>
      <w:r w:rsidRPr="007C7A56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7C7A56">
        <w:rPr>
          <w:rFonts w:ascii="Times New Roman" w:hAnsi="Times New Roman"/>
          <w:i/>
          <w:iCs/>
          <w:sz w:val="24"/>
          <w:szCs w:val="24"/>
        </w:rPr>
        <w:t xml:space="preserve">materia </w:t>
      </w:r>
      <w:r w:rsidRPr="007C7A56">
        <w:rPr>
          <w:rFonts w:ascii="Times New Roman" w:hAnsi="Times New Roman"/>
          <w:i/>
          <w:iCs/>
          <w:w w:val="102"/>
          <w:sz w:val="24"/>
          <w:szCs w:val="24"/>
        </w:rPr>
        <w:t xml:space="preserve">di </w:t>
      </w:r>
      <w:r w:rsidRPr="007C7A56">
        <w:rPr>
          <w:rFonts w:ascii="Times New Roman" w:hAnsi="Times New Roman"/>
          <w:i/>
          <w:iCs/>
          <w:sz w:val="24"/>
          <w:szCs w:val="24"/>
        </w:rPr>
        <w:t>tra</w:t>
      </w:r>
      <w:r w:rsidR="00ED3FB2" w:rsidRPr="007C7A56">
        <w:rPr>
          <w:rFonts w:ascii="Times New Roman" w:hAnsi="Times New Roman"/>
          <w:i/>
          <w:iCs/>
          <w:sz w:val="24"/>
          <w:szCs w:val="24"/>
        </w:rPr>
        <w:t>tt</w:t>
      </w:r>
      <w:r w:rsidRPr="007C7A56">
        <w:rPr>
          <w:rFonts w:ascii="Times New Roman" w:hAnsi="Times New Roman"/>
          <w:i/>
          <w:iCs/>
          <w:sz w:val="24"/>
          <w:szCs w:val="24"/>
        </w:rPr>
        <w:t>amento</w:t>
      </w:r>
      <w:r w:rsidRPr="007C7A56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7C7A56">
        <w:rPr>
          <w:rFonts w:ascii="Times New Roman" w:hAnsi="Times New Roman"/>
          <w:i/>
          <w:iCs/>
          <w:sz w:val="24"/>
          <w:szCs w:val="24"/>
        </w:rPr>
        <w:t>e</w:t>
      </w:r>
      <w:r w:rsidRPr="007C7A56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7C7A56">
        <w:rPr>
          <w:rFonts w:ascii="Times New Roman" w:hAnsi="Times New Roman"/>
          <w:i/>
          <w:iCs/>
          <w:w w:val="96"/>
          <w:sz w:val="24"/>
          <w:szCs w:val="24"/>
        </w:rPr>
        <w:t>prote</w:t>
      </w:r>
      <w:r w:rsidR="00ED3FB2" w:rsidRPr="007C7A56">
        <w:rPr>
          <w:rFonts w:ascii="Times New Roman" w:hAnsi="Times New Roman"/>
          <w:i/>
          <w:iCs/>
          <w:w w:val="96"/>
          <w:sz w:val="24"/>
          <w:szCs w:val="24"/>
        </w:rPr>
        <w:t>z</w:t>
      </w:r>
      <w:r w:rsidRPr="007C7A56">
        <w:rPr>
          <w:rFonts w:ascii="Times New Roman" w:hAnsi="Times New Roman"/>
          <w:i/>
          <w:iCs/>
          <w:w w:val="96"/>
          <w:sz w:val="24"/>
          <w:szCs w:val="24"/>
        </w:rPr>
        <w:t>ione</w:t>
      </w:r>
      <w:r w:rsidRPr="007C7A56">
        <w:rPr>
          <w:rFonts w:ascii="Times New Roman" w:hAnsi="Times New Roman"/>
          <w:i/>
          <w:iCs/>
          <w:spacing w:val="10"/>
          <w:w w:val="96"/>
          <w:sz w:val="24"/>
          <w:szCs w:val="24"/>
        </w:rPr>
        <w:t xml:space="preserve"> </w:t>
      </w:r>
      <w:r w:rsidRPr="007C7A56">
        <w:rPr>
          <w:rFonts w:ascii="Times New Roman" w:hAnsi="Times New Roman"/>
          <w:i/>
          <w:iCs/>
          <w:sz w:val="24"/>
          <w:szCs w:val="24"/>
        </w:rPr>
        <w:t>dei</w:t>
      </w:r>
      <w:r w:rsidRPr="007C7A56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7C7A56">
        <w:rPr>
          <w:rFonts w:ascii="Times New Roman" w:hAnsi="Times New Roman"/>
          <w:i/>
          <w:iCs/>
          <w:sz w:val="24"/>
          <w:szCs w:val="24"/>
        </w:rPr>
        <w:t>dati</w:t>
      </w:r>
      <w:r w:rsidRPr="007C7A56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7C7A56">
        <w:rPr>
          <w:rFonts w:ascii="Times New Roman" w:hAnsi="Times New Roman"/>
          <w:i/>
          <w:iCs/>
          <w:w w:val="104"/>
          <w:sz w:val="24"/>
          <w:szCs w:val="24"/>
        </w:rPr>
        <w:t>personali";</w:t>
      </w:r>
    </w:p>
    <w:p w:rsidR="0040612E" w:rsidRPr="007C7A56" w:rsidRDefault="0040612E" w:rsidP="007C7A5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right="-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A56">
        <w:rPr>
          <w:rFonts w:ascii="Times New Roman" w:hAnsi="Times New Roman"/>
          <w:sz w:val="24"/>
          <w:szCs w:val="24"/>
        </w:rPr>
        <w:t>il</w:t>
      </w:r>
      <w:proofErr w:type="gramEnd"/>
      <w:r w:rsidRPr="007C7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A56">
        <w:rPr>
          <w:rFonts w:ascii="Times New Roman" w:hAnsi="Times New Roman"/>
          <w:sz w:val="24"/>
          <w:szCs w:val="24"/>
        </w:rPr>
        <w:t>D.Lgs.</w:t>
      </w:r>
      <w:proofErr w:type="spellEnd"/>
      <w:r w:rsidRPr="007C7A56">
        <w:rPr>
          <w:rFonts w:ascii="Times New Roman" w:hAnsi="Times New Roman"/>
          <w:sz w:val="24"/>
          <w:szCs w:val="24"/>
        </w:rPr>
        <w:t xml:space="preserve"> n. 267/2000 (TUEL) e </w:t>
      </w:r>
      <w:proofErr w:type="spellStart"/>
      <w:r w:rsidRPr="007C7A56">
        <w:rPr>
          <w:rFonts w:ascii="Times New Roman" w:hAnsi="Times New Roman"/>
          <w:sz w:val="24"/>
          <w:szCs w:val="24"/>
        </w:rPr>
        <w:t>s.m.i.</w:t>
      </w:r>
      <w:proofErr w:type="spellEnd"/>
    </w:p>
    <w:bookmarkEnd w:id="0"/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4" w:right="-20"/>
        <w:jc w:val="both"/>
        <w:rPr>
          <w:rFonts w:ascii="Times New Roman" w:hAnsi="Times New Roman"/>
          <w:sz w:val="24"/>
          <w:szCs w:val="24"/>
        </w:rPr>
      </w:pPr>
    </w:p>
    <w:p w:rsidR="0040612E" w:rsidRPr="00400168" w:rsidRDefault="0040612E" w:rsidP="0040016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68">
        <w:rPr>
          <w:rFonts w:ascii="Times New Roman" w:hAnsi="Times New Roman"/>
          <w:b/>
          <w:sz w:val="28"/>
          <w:szCs w:val="28"/>
        </w:rPr>
        <w:t>DECRETA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29" w:right="161"/>
        <w:jc w:val="both"/>
        <w:rPr>
          <w:rFonts w:ascii="Times New Roman" w:hAnsi="Times New Roman"/>
          <w:sz w:val="24"/>
          <w:szCs w:val="24"/>
        </w:rPr>
      </w:pP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29" w:right="161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sz w:val="24"/>
          <w:szCs w:val="24"/>
        </w:rPr>
        <w:t>Per</w:t>
      </w:r>
      <w:r w:rsidRPr="0040016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le</w:t>
      </w:r>
      <w:r w:rsidRPr="0040016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B1F64" w:rsidRPr="00400168">
        <w:rPr>
          <w:rFonts w:ascii="Times New Roman" w:hAnsi="Times New Roman"/>
          <w:sz w:val="24"/>
          <w:szCs w:val="24"/>
        </w:rPr>
        <w:t>motivazioni</w:t>
      </w:r>
      <w:r w:rsidRPr="0040016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di</w:t>
      </w:r>
      <w:r w:rsidRPr="0040016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cui</w:t>
      </w:r>
      <w:r w:rsidRPr="0040016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sopra e</w:t>
      </w:r>
      <w:r w:rsidRPr="0040016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0168">
        <w:rPr>
          <w:rFonts w:ascii="Times New Roman" w:hAnsi="Times New Roman"/>
          <w:sz w:val="24"/>
          <w:szCs w:val="24"/>
        </w:rPr>
        <w:t>con</w:t>
      </w:r>
      <w:r w:rsidRPr="0040016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00168">
        <w:rPr>
          <w:rFonts w:ascii="Times New Roman" w:hAnsi="Times New Roman"/>
          <w:w w:val="109"/>
          <w:sz w:val="24"/>
          <w:szCs w:val="24"/>
        </w:rPr>
        <w:t>decorrenza</w:t>
      </w:r>
      <w:r w:rsidRPr="00400168">
        <w:rPr>
          <w:rFonts w:ascii="Times New Roman" w:hAnsi="Times New Roman"/>
          <w:spacing w:val="31"/>
          <w:w w:val="109"/>
          <w:sz w:val="24"/>
          <w:szCs w:val="24"/>
        </w:rPr>
        <w:t xml:space="preserve"> </w:t>
      </w:r>
      <w:r w:rsidR="00043EDE" w:rsidRPr="00400168">
        <w:rPr>
          <w:rFonts w:ascii="Times New Roman" w:hAnsi="Times New Roman"/>
          <w:w w:val="109"/>
          <w:sz w:val="24"/>
          <w:szCs w:val="24"/>
        </w:rPr>
        <w:t>immediata</w:t>
      </w:r>
      <w:r w:rsidRPr="00400168">
        <w:rPr>
          <w:rFonts w:ascii="Times New Roman" w:hAnsi="Times New Roman"/>
          <w:w w:val="123"/>
          <w:sz w:val="24"/>
          <w:szCs w:val="24"/>
        </w:rPr>
        <w:t>: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2E" w:rsidRPr="00400168" w:rsidRDefault="00965015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2"/>
        <w:jc w:val="both"/>
        <w:rPr>
          <w:rFonts w:ascii="Times New Roman" w:hAnsi="Times New Roman"/>
          <w:w w:val="82"/>
          <w:sz w:val="24"/>
          <w:szCs w:val="24"/>
        </w:rPr>
      </w:pPr>
      <w:r w:rsidRPr="00400168">
        <w:rPr>
          <w:rFonts w:ascii="Times New Roman" w:hAnsi="Times New Roman"/>
          <w:sz w:val="24"/>
          <w:szCs w:val="24"/>
        </w:rPr>
        <w:lastRenderedPageBreak/>
        <w:t>1</w:t>
      </w:r>
      <w:r w:rsidR="0040612E" w:rsidRPr="00400168">
        <w:rPr>
          <w:rFonts w:ascii="Times New Roman" w:hAnsi="Times New Roman"/>
          <w:sz w:val="24"/>
          <w:szCs w:val="24"/>
        </w:rPr>
        <w:t>) Di</w:t>
      </w:r>
      <w:r w:rsidR="0040612E" w:rsidRPr="00400168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>individuare</w:t>
      </w:r>
      <w:r w:rsidR="0040612E" w:rsidRPr="00400168">
        <w:rPr>
          <w:rFonts w:ascii="Times New Roman" w:hAnsi="Times New Roman"/>
          <w:spacing w:val="10"/>
          <w:w w:val="10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e</w:t>
      </w:r>
      <w:r w:rsidR="0040612E" w:rsidRPr="0040016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w w:val="110"/>
          <w:sz w:val="24"/>
          <w:szCs w:val="24"/>
        </w:rPr>
        <w:t>nominare</w:t>
      </w:r>
      <w:r w:rsidR="0040612E" w:rsidRPr="00400168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w w:val="110"/>
          <w:sz w:val="24"/>
          <w:szCs w:val="24"/>
        </w:rPr>
        <w:t xml:space="preserve">"Responsabili del </w:t>
      </w:r>
      <w:r w:rsidRPr="00400168">
        <w:rPr>
          <w:rFonts w:ascii="Times New Roman" w:hAnsi="Times New Roman"/>
          <w:w w:val="110"/>
          <w:sz w:val="24"/>
          <w:szCs w:val="24"/>
        </w:rPr>
        <w:t>tratt</w:t>
      </w:r>
      <w:r w:rsidR="00400168" w:rsidRPr="00400168">
        <w:rPr>
          <w:rFonts w:ascii="Times New Roman" w:hAnsi="Times New Roman"/>
          <w:w w:val="110"/>
          <w:sz w:val="24"/>
          <w:szCs w:val="24"/>
        </w:rPr>
        <w:t>amento" del</w:t>
      </w:r>
      <w:r w:rsidR="0040612E" w:rsidRPr="00400168">
        <w:rPr>
          <w:rFonts w:ascii="Times New Roman" w:hAnsi="Times New Roman"/>
          <w:sz w:val="24"/>
          <w:szCs w:val="24"/>
        </w:rPr>
        <w:t>le</w:t>
      </w:r>
      <w:r w:rsidR="0040612E" w:rsidRPr="00400168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banche</w:t>
      </w:r>
      <w:r w:rsidR="0040612E" w:rsidRPr="0040016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dati</w:t>
      </w:r>
      <w:r w:rsidR="0040612E" w:rsidRPr="0040016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personali</w:t>
      </w:r>
      <w:r w:rsidR="0040612E" w:rsidRPr="00400168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del</w:t>
      </w:r>
      <w:r w:rsidR="0040612E" w:rsidRPr="00400168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w w:val="101"/>
          <w:sz w:val="24"/>
          <w:szCs w:val="24"/>
        </w:rPr>
        <w:t>Comune</w:t>
      </w:r>
      <w:r w:rsidR="00400168" w:rsidRPr="00400168">
        <w:rPr>
          <w:rFonts w:ascii="Times New Roman" w:hAnsi="Times New Roman"/>
          <w:w w:val="101"/>
          <w:sz w:val="24"/>
          <w:szCs w:val="24"/>
        </w:rPr>
        <w:t>,</w:t>
      </w:r>
      <w:r w:rsidR="0040612E" w:rsidRPr="00400168">
        <w:rPr>
          <w:rFonts w:ascii="Times New Roman" w:hAnsi="Times New Roman"/>
          <w:w w:val="10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esi</w:t>
      </w:r>
      <w:r w:rsidR="0040612E" w:rsidRPr="00400168">
        <w:rPr>
          <w:rFonts w:ascii="Times New Roman" w:hAnsi="Times New Roman"/>
          <w:w w:val="101"/>
          <w:sz w:val="24"/>
          <w:szCs w:val="24"/>
        </w:rPr>
        <w:t>s</w:t>
      </w:r>
      <w:r w:rsidR="0040612E" w:rsidRPr="00400168">
        <w:rPr>
          <w:rFonts w:ascii="Times New Roman" w:hAnsi="Times New Roman"/>
          <w:sz w:val="24"/>
          <w:szCs w:val="24"/>
        </w:rPr>
        <w:t>tenti</w:t>
      </w:r>
      <w:r w:rsidR="0040612E" w:rsidRPr="00400168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nel</w:t>
      </w:r>
      <w:r w:rsidR="0040612E" w:rsidRPr="0040016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proprio</w:t>
      </w:r>
      <w:r w:rsidR="0040612E" w:rsidRPr="0040016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settore</w:t>
      </w:r>
      <w:r w:rsidR="0040612E" w:rsidRPr="00400168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di</w:t>
      </w:r>
      <w:r w:rsidR="0040612E" w:rsidRPr="0040016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competenza</w:t>
      </w:r>
      <w:r w:rsidR="00400168" w:rsidRPr="00400168">
        <w:rPr>
          <w:rFonts w:ascii="Times New Roman" w:hAnsi="Times New Roman"/>
          <w:sz w:val="24"/>
          <w:szCs w:val="24"/>
        </w:rPr>
        <w:t>,</w:t>
      </w:r>
      <w:r w:rsidR="00ED3FB2" w:rsidRPr="00400168">
        <w:rPr>
          <w:rFonts w:ascii="Times New Roman" w:hAnsi="Times New Roman"/>
          <w:sz w:val="24"/>
          <w:szCs w:val="24"/>
        </w:rPr>
        <w:t xml:space="preserve"> </w:t>
      </w:r>
      <w:r w:rsidR="008A3DF9" w:rsidRPr="00400168">
        <w:rPr>
          <w:rFonts w:ascii="Times New Roman" w:hAnsi="Times New Roman"/>
          <w:spacing w:val="49"/>
          <w:sz w:val="24"/>
          <w:szCs w:val="24"/>
        </w:rPr>
        <w:t>i</w:t>
      </w:r>
      <w:r w:rsidR="0040612E" w:rsidRPr="00400168">
        <w:rPr>
          <w:rFonts w:ascii="Times New Roman" w:hAnsi="Times New Roman"/>
          <w:w w:val="4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dipendenti</w:t>
      </w:r>
      <w:r w:rsidR="0040612E" w:rsidRPr="00400168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comunali titolari</w:t>
      </w:r>
      <w:r w:rsidR="0040612E" w:rsidRPr="00400168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di</w:t>
      </w:r>
      <w:r w:rsidR="0040612E" w:rsidRPr="00400168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pacing w:val="8"/>
          <w:sz w:val="24"/>
          <w:szCs w:val="24"/>
        </w:rPr>
        <w:t>P</w:t>
      </w:r>
      <w:r w:rsidR="0040612E" w:rsidRPr="00400168">
        <w:rPr>
          <w:rFonts w:ascii="Times New Roman" w:hAnsi="Times New Roman"/>
          <w:sz w:val="24"/>
          <w:szCs w:val="24"/>
        </w:rPr>
        <w:t>.O.</w:t>
      </w:r>
      <w:r w:rsidR="0040612E" w:rsidRPr="00400168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Responsabili dei</w:t>
      </w:r>
      <w:r w:rsidR="0040612E" w:rsidRPr="0040016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Servizi</w:t>
      </w:r>
      <w:r w:rsidR="0040612E" w:rsidRPr="0040016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comuna</w:t>
      </w:r>
      <w:r w:rsidRPr="00400168">
        <w:rPr>
          <w:rFonts w:ascii="Times New Roman" w:hAnsi="Times New Roman"/>
          <w:sz w:val="24"/>
          <w:szCs w:val="24"/>
        </w:rPr>
        <w:t>li</w:t>
      </w:r>
      <w:r w:rsidR="0040612E" w:rsidRPr="00400168">
        <w:rPr>
          <w:rFonts w:ascii="Times New Roman" w:hAnsi="Times New Roman"/>
          <w:spacing w:val="32"/>
          <w:w w:val="80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di</w:t>
      </w:r>
      <w:r w:rsidR="0040612E" w:rsidRPr="0040016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seguito</w:t>
      </w:r>
      <w:r w:rsidR="0040612E" w:rsidRPr="00400168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indicati</w:t>
      </w:r>
      <w:r w:rsidR="0040612E" w:rsidRPr="00400168">
        <w:rPr>
          <w:rFonts w:ascii="Times New Roman" w:hAnsi="Times New Roman"/>
          <w:w w:val="82"/>
          <w:sz w:val="24"/>
          <w:szCs w:val="24"/>
        </w:rPr>
        <w:t>:</w:t>
      </w: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2"/>
        <w:jc w:val="both"/>
        <w:rPr>
          <w:rFonts w:ascii="Times New Roman" w:hAnsi="Times New Roman"/>
          <w:sz w:val="24"/>
          <w:szCs w:val="24"/>
        </w:rPr>
      </w:pP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2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2"/>
        <w:jc w:val="both"/>
        <w:rPr>
          <w:rFonts w:ascii="Times New Roman" w:hAnsi="Times New Roman"/>
          <w:sz w:val="24"/>
          <w:szCs w:val="24"/>
        </w:rPr>
      </w:pP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2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2"/>
        <w:jc w:val="both"/>
        <w:rPr>
          <w:rFonts w:ascii="Times New Roman" w:hAnsi="Times New Roman"/>
          <w:sz w:val="24"/>
          <w:szCs w:val="24"/>
        </w:rPr>
      </w:pP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2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2"/>
        <w:jc w:val="both"/>
        <w:rPr>
          <w:rFonts w:ascii="Times New Roman" w:hAnsi="Times New Roman"/>
          <w:sz w:val="24"/>
          <w:szCs w:val="24"/>
        </w:rPr>
      </w:pPr>
    </w:p>
    <w:p w:rsidR="00ED3FB2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2E" w:rsidRPr="00400168" w:rsidRDefault="00ED3FB2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5" w:right="77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sz w:val="24"/>
          <w:szCs w:val="24"/>
        </w:rPr>
        <w:t>2</w:t>
      </w:r>
      <w:r w:rsidR="0040612E" w:rsidRPr="00400168">
        <w:rPr>
          <w:rFonts w:ascii="Times New Roman" w:hAnsi="Times New Roman"/>
          <w:sz w:val="24"/>
          <w:szCs w:val="24"/>
        </w:rPr>
        <w:t>)</w:t>
      </w:r>
      <w:r w:rsidR="0040612E" w:rsidRPr="00400168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Di</w:t>
      </w:r>
      <w:r w:rsidR="0040612E" w:rsidRPr="0040016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w w:val="111"/>
          <w:sz w:val="24"/>
          <w:szCs w:val="24"/>
        </w:rPr>
        <w:t>disporre</w:t>
      </w:r>
      <w:r w:rsidR="0040612E" w:rsidRPr="00400168">
        <w:rPr>
          <w:rFonts w:ascii="Times New Roman" w:hAnsi="Times New Roman"/>
          <w:spacing w:val="4"/>
          <w:w w:val="11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che</w:t>
      </w:r>
      <w:r w:rsidR="0040612E" w:rsidRPr="00400168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965015" w:rsidRPr="00400168">
        <w:rPr>
          <w:rFonts w:ascii="Times New Roman" w:hAnsi="Times New Roman"/>
          <w:spacing w:val="34"/>
          <w:sz w:val="24"/>
          <w:szCs w:val="24"/>
        </w:rPr>
        <w:t xml:space="preserve">i </w:t>
      </w:r>
      <w:r w:rsidR="0040612E" w:rsidRPr="00400168">
        <w:rPr>
          <w:rFonts w:ascii="Times New Roman" w:hAnsi="Times New Roman"/>
          <w:sz w:val="24"/>
          <w:szCs w:val="24"/>
        </w:rPr>
        <w:t>predetti</w:t>
      </w:r>
      <w:r w:rsidR="0040612E" w:rsidRPr="00400168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''Responsabili del</w:t>
      </w:r>
      <w:r w:rsidR="0040612E" w:rsidRPr="0040016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Trattamento'',</w:t>
      </w:r>
      <w:r w:rsidR="0040612E" w:rsidRPr="00400168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 xml:space="preserve">ciascuno per </w:t>
      </w:r>
      <w:r w:rsidR="00AB1F64" w:rsidRPr="00400168">
        <w:rPr>
          <w:rFonts w:ascii="Times New Roman" w:hAnsi="Times New Roman"/>
          <w:sz w:val="24"/>
          <w:szCs w:val="24"/>
        </w:rPr>
        <w:t xml:space="preserve">il </w:t>
      </w:r>
      <w:r w:rsidR="0040612E" w:rsidRPr="00400168">
        <w:rPr>
          <w:rFonts w:ascii="Times New Roman" w:hAnsi="Times New Roman"/>
          <w:sz w:val="24"/>
          <w:szCs w:val="24"/>
        </w:rPr>
        <w:t>proprio ambito di competenza provvedano a tutte le attività previste dalla vigente normativa in materia, dal regolamento comunale, e a tutti</w:t>
      </w:r>
      <w:r w:rsidR="00965015" w:rsidRPr="00400168">
        <w:rPr>
          <w:rFonts w:ascii="Times New Roman" w:hAnsi="Times New Roman"/>
          <w:sz w:val="24"/>
          <w:szCs w:val="24"/>
        </w:rPr>
        <w:t xml:space="preserve"> i </w:t>
      </w:r>
      <w:r w:rsidR="0040612E" w:rsidRPr="00400168">
        <w:rPr>
          <w:rFonts w:ascii="Times New Roman" w:hAnsi="Times New Roman"/>
          <w:sz w:val="24"/>
          <w:szCs w:val="24"/>
        </w:rPr>
        <w:t>compiti affidatigli dal</w:t>
      </w:r>
      <w:r w:rsidR="0040612E" w:rsidRPr="0040016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Titolare</w:t>
      </w:r>
      <w:r w:rsidR="0040612E" w:rsidRPr="0040016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del</w:t>
      </w:r>
      <w:r w:rsidR="0040612E" w:rsidRPr="00400168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trattamento,</w:t>
      </w:r>
      <w:r w:rsidR="0040612E" w:rsidRPr="00400168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ed</w:t>
      </w:r>
      <w:r w:rsidR="0040612E" w:rsidRPr="0040016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sz w:val="24"/>
          <w:szCs w:val="24"/>
        </w:rPr>
        <w:t>in</w:t>
      </w:r>
      <w:r w:rsidR="0040612E" w:rsidRPr="0040016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w w:val="106"/>
          <w:sz w:val="24"/>
          <w:szCs w:val="24"/>
        </w:rPr>
        <w:t>particolare:</w:t>
      </w:r>
    </w:p>
    <w:p w:rsidR="00965015" w:rsidRPr="00400168" w:rsidRDefault="00965015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390" w:right="1438"/>
        <w:jc w:val="both"/>
        <w:rPr>
          <w:rFonts w:ascii="Times New Roman" w:hAnsi="Times New Roman"/>
          <w:w w:val="109"/>
          <w:sz w:val="24"/>
          <w:szCs w:val="24"/>
        </w:rPr>
      </w:pPr>
    </w:p>
    <w:p w:rsidR="00965015" w:rsidRPr="00400168" w:rsidRDefault="00965015" w:rsidP="0040016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/>
          <w:w w:val="109"/>
          <w:sz w:val="24"/>
          <w:szCs w:val="24"/>
        </w:rPr>
      </w:pPr>
      <w:proofErr w:type="gramStart"/>
      <w:r w:rsidRPr="00400168">
        <w:rPr>
          <w:rFonts w:ascii="Times New Roman" w:hAnsi="Times New Roman"/>
          <w:w w:val="109"/>
          <w:sz w:val="24"/>
          <w:szCs w:val="24"/>
        </w:rPr>
        <w:t>alla</w:t>
      </w:r>
      <w:proofErr w:type="gramEnd"/>
      <w:r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043EDE" w:rsidRPr="00400168">
        <w:rPr>
          <w:rFonts w:ascii="Times New Roman" w:hAnsi="Times New Roman"/>
          <w:w w:val="109"/>
          <w:sz w:val="24"/>
          <w:szCs w:val="24"/>
        </w:rPr>
        <w:t>compilazione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del registro delle categorie di attività di trattamento svolte per conto del Titolare</w:t>
      </w:r>
      <w:r w:rsidR="00AB1F64" w:rsidRPr="00400168">
        <w:rPr>
          <w:rFonts w:ascii="Times New Roman" w:hAnsi="Times New Roman"/>
          <w:w w:val="109"/>
          <w:sz w:val="24"/>
          <w:szCs w:val="24"/>
        </w:rPr>
        <w:t>;</w:t>
      </w:r>
    </w:p>
    <w:p w:rsidR="0040612E" w:rsidRPr="00400168" w:rsidRDefault="0040612E" w:rsidP="0040016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406"/>
        <w:jc w:val="both"/>
        <w:rPr>
          <w:rFonts w:ascii="Times New Roman" w:hAnsi="Times New Roman"/>
          <w:w w:val="109"/>
          <w:sz w:val="24"/>
          <w:szCs w:val="24"/>
        </w:rPr>
      </w:pPr>
      <w:proofErr w:type="gramStart"/>
      <w:r w:rsidRPr="00400168">
        <w:rPr>
          <w:rFonts w:ascii="Times New Roman" w:hAnsi="Times New Roman"/>
          <w:w w:val="109"/>
          <w:sz w:val="24"/>
          <w:szCs w:val="24"/>
        </w:rPr>
        <w:t>all'adozione</w:t>
      </w:r>
      <w:proofErr w:type="gramEnd"/>
      <w:r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965015" w:rsidRPr="00400168">
        <w:rPr>
          <w:rFonts w:ascii="Times New Roman" w:hAnsi="Times New Roman"/>
          <w:w w:val="109"/>
          <w:sz w:val="24"/>
          <w:szCs w:val="24"/>
        </w:rPr>
        <w:t>di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965015" w:rsidRPr="00400168">
        <w:rPr>
          <w:rFonts w:ascii="Times New Roman" w:hAnsi="Times New Roman"/>
          <w:w w:val="109"/>
          <w:sz w:val="24"/>
          <w:szCs w:val="24"/>
        </w:rPr>
        <w:t>idonee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965015" w:rsidRPr="00400168">
        <w:rPr>
          <w:rFonts w:ascii="Times New Roman" w:hAnsi="Times New Roman"/>
          <w:w w:val="109"/>
          <w:sz w:val="24"/>
          <w:szCs w:val="24"/>
        </w:rPr>
        <w:t>misure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tecniche e </w:t>
      </w:r>
      <w:r w:rsidR="00965015" w:rsidRPr="00400168">
        <w:rPr>
          <w:rFonts w:ascii="Times New Roman" w:hAnsi="Times New Roman"/>
          <w:w w:val="109"/>
          <w:sz w:val="24"/>
          <w:szCs w:val="24"/>
        </w:rPr>
        <w:t>organizzative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965015" w:rsidRPr="00400168">
        <w:rPr>
          <w:rFonts w:ascii="Times New Roman" w:hAnsi="Times New Roman"/>
          <w:w w:val="109"/>
          <w:sz w:val="24"/>
          <w:szCs w:val="24"/>
        </w:rPr>
        <w:t>adeguate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965015" w:rsidRPr="00400168">
        <w:rPr>
          <w:rFonts w:ascii="Times New Roman" w:hAnsi="Times New Roman"/>
          <w:w w:val="109"/>
          <w:sz w:val="24"/>
          <w:szCs w:val="24"/>
        </w:rPr>
        <w:t>per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garantire la sicurezza dei trattamenti contro i rischi di distruzione o perdita anche accidentale dei dati stessi, di accesso non autorizzato o di trattamento non consentito o non conforme alle finalità della raccolta;</w:t>
      </w:r>
    </w:p>
    <w:p w:rsidR="0040612E" w:rsidRPr="00400168" w:rsidRDefault="00400168" w:rsidP="0040016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368"/>
        <w:jc w:val="both"/>
        <w:rPr>
          <w:rFonts w:ascii="Times New Roman" w:hAnsi="Times New Roman"/>
          <w:w w:val="109"/>
          <w:sz w:val="24"/>
          <w:szCs w:val="24"/>
        </w:rPr>
      </w:pPr>
      <w:proofErr w:type="gramStart"/>
      <w:r w:rsidRPr="00400168">
        <w:rPr>
          <w:rFonts w:ascii="Times New Roman" w:hAnsi="Times New Roman"/>
          <w:w w:val="109"/>
          <w:sz w:val="24"/>
          <w:szCs w:val="24"/>
        </w:rPr>
        <w:t>alla</w:t>
      </w:r>
      <w:proofErr w:type="gramEnd"/>
      <w:r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 xml:space="preserve">nomina degli incaricati del trattamento (sub-responsabili  del trattamento) e fornire loro istruzioni operative, </w:t>
      </w:r>
      <w:r w:rsidR="0037125D" w:rsidRPr="00400168">
        <w:rPr>
          <w:rFonts w:ascii="Times New Roman" w:hAnsi="Times New Roman"/>
          <w:w w:val="109"/>
          <w:sz w:val="24"/>
          <w:szCs w:val="24"/>
        </w:rPr>
        <w:t>con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37125D" w:rsidRPr="00400168">
        <w:rPr>
          <w:rFonts w:ascii="Times New Roman" w:hAnsi="Times New Roman"/>
          <w:w w:val="109"/>
          <w:sz w:val="24"/>
          <w:szCs w:val="24"/>
        </w:rPr>
        <w:t>particolare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 xml:space="preserve"> riferimento all'esigenza di correttezza, liceità,</w:t>
      </w:r>
      <w:r w:rsidR="0037125D"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>esattezza</w:t>
      </w:r>
      <w:r w:rsidR="0037125D" w:rsidRPr="00400168">
        <w:rPr>
          <w:rFonts w:ascii="Times New Roman" w:hAnsi="Times New Roman"/>
          <w:w w:val="109"/>
          <w:sz w:val="24"/>
          <w:szCs w:val="24"/>
        </w:rPr>
        <w:t>, pertinenza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 xml:space="preserve"> e completezza del trattamento, nonché a quanto disposto dal </w:t>
      </w:r>
      <w:proofErr w:type="spellStart"/>
      <w:r w:rsidR="0040612E" w:rsidRPr="00400168">
        <w:rPr>
          <w:rFonts w:ascii="Times New Roman" w:hAnsi="Times New Roman"/>
          <w:w w:val="109"/>
          <w:sz w:val="24"/>
          <w:szCs w:val="24"/>
        </w:rPr>
        <w:t>D.Lgs.</w:t>
      </w:r>
      <w:proofErr w:type="spellEnd"/>
      <w:r w:rsidR="0040612E" w:rsidRPr="00400168">
        <w:rPr>
          <w:rFonts w:ascii="Times New Roman" w:hAnsi="Times New Roman"/>
          <w:w w:val="109"/>
          <w:sz w:val="24"/>
          <w:szCs w:val="24"/>
        </w:rPr>
        <w:t xml:space="preserve"> 196</w:t>
      </w:r>
      <w:r w:rsidRPr="00400168">
        <w:rPr>
          <w:rFonts w:ascii="Times New Roman" w:hAnsi="Times New Roman"/>
          <w:w w:val="109"/>
          <w:sz w:val="24"/>
          <w:szCs w:val="24"/>
        </w:rPr>
        <w:t>/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>2003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e </w:t>
      </w:r>
      <w:proofErr w:type="spellStart"/>
      <w:r w:rsidRPr="00400168">
        <w:rPr>
          <w:rFonts w:ascii="Times New Roman" w:hAnsi="Times New Roman"/>
          <w:w w:val="109"/>
          <w:sz w:val="24"/>
          <w:szCs w:val="24"/>
        </w:rPr>
        <w:t>s.m</w:t>
      </w:r>
      <w:proofErr w:type="spellEnd"/>
      <w:r w:rsidRPr="00400168">
        <w:rPr>
          <w:rFonts w:ascii="Times New Roman" w:hAnsi="Times New Roman"/>
          <w:w w:val="109"/>
          <w:sz w:val="24"/>
          <w:szCs w:val="24"/>
        </w:rPr>
        <w:t>. e i.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 xml:space="preserve"> in materia di obblighi di sicurezza del trattamento. Provvedere alla sensibilizzazione e formazione del personale incaricato;</w:t>
      </w:r>
    </w:p>
    <w:p w:rsidR="0040612E" w:rsidRPr="00400168" w:rsidRDefault="0040612E" w:rsidP="0040016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386"/>
        <w:jc w:val="both"/>
        <w:rPr>
          <w:rFonts w:ascii="Times New Roman" w:hAnsi="Times New Roman"/>
          <w:w w:val="109"/>
          <w:sz w:val="24"/>
          <w:szCs w:val="24"/>
        </w:rPr>
      </w:pPr>
      <w:proofErr w:type="gramStart"/>
      <w:r w:rsidRPr="00400168">
        <w:rPr>
          <w:rFonts w:ascii="Times New Roman" w:hAnsi="Times New Roman"/>
          <w:w w:val="109"/>
          <w:sz w:val="24"/>
          <w:szCs w:val="24"/>
        </w:rPr>
        <w:t>ad</w:t>
      </w:r>
      <w:proofErr w:type="gramEnd"/>
      <w:r w:rsidRPr="00400168">
        <w:rPr>
          <w:rFonts w:ascii="Times New Roman" w:hAnsi="Times New Roman"/>
          <w:w w:val="109"/>
          <w:sz w:val="24"/>
          <w:szCs w:val="24"/>
        </w:rPr>
        <w:t xml:space="preserve"> assistere il Titolare nella conduzione della valutazione dell'impatto sulla protezione dei dati (DPIA)</w:t>
      </w:r>
      <w:r w:rsidR="00965015"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Pr="00400168">
        <w:rPr>
          <w:rFonts w:ascii="Times New Roman" w:hAnsi="Times New Roman"/>
          <w:w w:val="109"/>
          <w:sz w:val="24"/>
          <w:szCs w:val="24"/>
        </w:rPr>
        <w:t>fornendo allo stesso ogni informazione di cui è in possesso;</w:t>
      </w:r>
    </w:p>
    <w:p w:rsidR="0040612E" w:rsidRPr="00400168" w:rsidRDefault="0040612E" w:rsidP="0040016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392"/>
        <w:jc w:val="both"/>
        <w:rPr>
          <w:rFonts w:ascii="Times New Roman" w:hAnsi="Times New Roman"/>
          <w:w w:val="109"/>
          <w:sz w:val="24"/>
          <w:szCs w:val="24"/>
        </w:rPr>
      </w:pPr>
      <w:proofErr w:type="gramStart"/>
      <w:r w:rsidRPr="00400168">
        <w:rPr>
          <w:rFonts w:ascii="Times New Roman" w:hAnsi="Times New Roman"/>
          <w:w w:val="109"/>
          <w:sz w:val="24"/>
          <w:szCs w:val="24"/>
        </w:rPr>
        <w:t>ad</w:t>
      </w:r>
      <w:proofErr w:type="gramEnd"/>
      <w:r w:rsidRPr="00400168">
        <w:rPr>
          <w:rFonts w:ascii="Times New Roman" w:hAnsi="Times New Roman"/>
          <w:w w:val="109"/>
          <w:sz w:val="24"/>
          <w:szCs w:val="24"/>
        </w:rPr>
        <w:t xml:space="preserve"> </w:t>
      </w:r>
      <w:r w:rsidR="0037125D" w:rsidRPr="00400168">
        <w:rPr>
          <w:rFonts w:ascii="Times New Roman" w:hAnsi="Times New Roman"/>
          <w:w w:val="109"/>
          <w:sz w:val="24"/>
          <w:szCs w:val="24"/>
        </w:rPr>
        <w:t>informare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il Titolare, senza  </w:t>
      </w:r>
      <w:r w:rsidR="0037125D" w:rsidRPr="00400168">
        <w:rPr>
          <w:rFonts w:ascii="Times New Roman" w:hAnsi="Times New Roman"/>
          <w:w w:val="109"/>
          <w:sz w:val="24"/>
          <w:szCs w:val="24"/>
        </w:rPr>
        <w:t>ingiustificato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ritardo, della </w:t>
      </w:r>
      <w:r w:rsidR="00043EDE" w:rsidRPr="00400168">
        <w:rPr>
          <w:rFonts w:ascii="Times New Roman" w:hAnsi="Times New Roman"/>
          <w:w w:val="109"/>
          <w:sz w:val="24"/>
          <w:szCs w:val="24"/>
        </w:rPr>
        <w:t xml:space="preserve">conoscenza 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di </w:t>
      </w:r>
      <w:r w:rsidR="0037125D" w:rsidRPr="00400168">
        <w:rPr>
          <w:rFonts w:ascii="Times New Roman" w:hAnsi="Times New Roman"/>
          <w:w w:val="109"/>
          <w:sz w:val="24"/>
          <w:szCs w:val="24"/>
        </w:rPr>
        <w:t>casi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di violazione dei dati personali (cd. "data </w:t>
      </w:r>
      <w:proofErr w:type="spellStart"/>
      <w:r w:rsidR="00965015" w:rsidRPr="00400168">
        <w:rPr>
          <w:rFonts w:ascii="Times New Roman" w:hAnsi="Times New Roman"/>
          <w:w w:val="109"/>
          <w:sz w:val="24"/>
          <w:szCs w:val="24"/>
        </w:rPr>
        <w:t>breach</w:t>
      </w:r>
      <w:proofErr w:type="spellEnd"/>
      <w:r w:rsidR="00965015" w:rsidRPr="00400168">
        <w:rPr>
          <w:rFonts w:ascii="Times New Roman" w:hAnsi="Times New Roman"/>
          <w:w w:val="109"/>
          <w:sz w:val="24"/>
          <w:szCs w:val="24"/>
        </w:rPr>
        <w:t>”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, per la successiva notifica della violazione al </w:t>
      </w:r>
      <w:r w:rsidR="0037125D" w:rsidRPr="00400168">
        <w:rPr>
          <w:rFonts w:ascii="Times New Roman" w:hAnsi="Times New Roman"/>
          <w:w w:val="109"/>
          <w:sz w:val="24"/>
          <w:szCs w:val="24"/>
        </w:rPr>
        <w:t>Garante</w:t>
      </w:r>
      <w:r w:rsidRPr="00400168">
        <w:rPr>
          <w:rFonts w:ascii="Times New Roman" w:hAnsi="Times New Roman"/>
          <w:w w:val="109"/>
          <w:sz w:val="24"/>
          <w:szCs w:val="24"/>
        </w:rPr>
        <w:t xml:space="preserve"> Privacy, nel caso che il Titolare stesso ritenga probabile che dalla violazione dei dati possano derivare rischi per i diritti e le libertà degli interessati;</w:t>
      </w:r>
    </w:p>
    <w:p w:rsidR="0040612E" w:rsidRPr="00400168" w:rsidRDefault="0037125D" w:rsidP="0040016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535"/>
        <w:jc w:val="both"/>
        <w:rPr>
          <w:rFonts w:ascii="Times New Roman" w:hAnsi="Times New Roman"/>
          <w:w w:val="109"/>
          <w:sz w:val="24"/>
          <w:szCs w:val="24"/>
        </w:rPr>
      </w:pPr>
      <w:proofErr w:type="gramStart"/>
      <w:r w:rsidRPr="00400168">
        <w:rPr>
          <w:rFonts w:ascii="Times New Roman" w:hAnsi="Times New Roman"/>
          <w:w w:val="109"/>
          <w:sz w:val="24"/>
          <w:szCs w:val="24"/>
        </w:rPr>
        <w:t>a</w:t>
      </w:r>
      <w:r w:rsidR="0040612E" w:rsidRPr="00400168">
        <w:rPr>
          <w:rFonts w:ascii="Times New Roman" w:hAnsi="Times New Roman"/>
          <w:w w:val="109"/>
          <w:sz w:val="24"/>
          <w:szCs w:val="24"/>
        </w:rPr>
        <w:t>ssicurare</w:t>
      </w:r>
      <w:proofErr w:type="gramEnd"/>
      <w:r w:rsidR="0040612E" w:rsidRPr="00400168">
        <w:rPr>
          <w:rFonts w:ascii="Times New Roman" w:hAnsi="Times New Roman"/>
          <w:w w:val="109"/>
          <w:sz w:val="24"/>
          <w:szCs w:val="24"/>
        </w:rPr>
        <w:t xml:space="preserve"> l'attuazione di eventuali prescrizioni contenute in provvedimenti del Garante per la privacy</w:t>
      </w:r>
      <w:r w:rsidR="00400168" w:rsidRPr="00400168">
        <w:rPr>
          <w:rFonts w:ascii="Times New Roman" w:hAnsi="Times New Roman"/>
          <w:w w:val="109"/>
          <w:sz w:val="24"/>
          <w:szCs w:val="24"/>
        </w:rPr>
        <w:t>.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0" w:right="100"/>
        <w:jc w:val="both"/>
        <w:rPr>
          <w:rFonts w:ascii="Times New Roman" w:hAnsi="Times New Roman"/>
          <w:w w:val="109"/>
          <w:sz w:val="24"/>
          <w:szCs w:val="24"/>
        </w:rPr>
      </w:pPr>
      <w:r w:rsidRPr="00400168">
        <w:rPr>
          <w:rFonts w:ascii="Times New Roman" w:hAnsi="Times New Roman"/>
          <w:w w:val="109"/>
          <w:sz w:val="24"/>
          <w:szCs w:val="24"/>
        </w:rPr>
        <w:t xml:space="preserve">4)  Di pubblicare </w:t>
      </w:r>
      <w:r w:rsidR="00965015" w:rsidRPr="00400168">
        <w:rPr>
          <w:rFonts w:ascii="Times New Roman" w:hAnsi="Times New Roman"/>
          <w:w w:val="109"/>
          <w:sz w:val="24"/>
          <w:szCs w:val="24"/>
        </w:rPr>
        <w:t>i</w:t>
      </w:r>
      <w:r w:rsidRPr="00400168">
        <w:rPr>
          <w:rFonts w:ascii="Times New Roman" w:hAnsi="Times New Roman"/>
          <w:w w:val="109"/>
          <w:sz w:val="24"/>
          <w:szCs w:val="24"/>
        </w:rPr>
        <w:t>l presente provvedimento all'Albo Pretorio on-line per 15 gg. consecutivi, nonché sul sito istituzionale del Comune nella sezione Amministrazione Trasparente", sotto sezione ''Privacy "a fini di generale conoscenza.</w:t>
      </w: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2E" w:rsidRPr="00400168" w:rsidRDefault="0040612E" w:rsidP="00400168">
      <w:pPr>
        <w:widowControl w:val="0"/>
        <w:autoSpaceDE w:val="0"/>
        <w:autoSpaceDN w:val="0"/>
        <w:adjustRightInd w:val="0"/>
        <w:spacing w:before="120" w:after="120" w:line="240" w:lineRule="auto"/>
        <w:ind w:left="110" w:right="6244"/>
        <w:jc w:val="both"/>
        <w:rPr>
          <w:rFonts w:ascii="Times New Roman" w:hAnsi="Times New Roman"/>
          <w:sz w:val="24"/>
          <w:szCs w:val="24"/>
        </w:rPr>
      </w:pPr>
      <w:r w:rsidRPr="00400168">
        <w:rPr>
          <w:rFonts w:ascii="Times New Roman" w:hAnsi="Times New Roman"/>
          <w:i/>
          <w:iCs/>
          <w:sz w:val="24"/>
          <w:szCs w:val="24"/>
        </w:rPr>
        <w:t>Dalla</w:t>
      </w:r>
      <w:r w:rsidRPr="00400168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Sede</w:t>
      </w:r>
      <w:r w:rsidRPr="00400168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00168">
        <w:rPr>
          <w:rFonts w:ascii="Times New Roman" w:hAnsi="Times New Roman"/>
          <w:i/>
          <w:iCs/>
          <w:sz w:val="24"/>
          <w:szCs w:val="24"/>
        </w:rPr>
        <w:t>comunale,</w:t>
      </w:r>
      <w:r w:rsidRPr="00400168"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</w:p>
    <w:p w:rsidR="00BF713F" w:rsidRPr="00400168" w:rsidRDefault="00BF713F" w:rsidP="00400168">
      <w:pPr>
        <w:spacing w:before="120" w:after="120" w:line="240" w:lineRule="auto"/>
        <w:jc w:val="both"/>
        <w:rPr>
          <w:sz w:val="24"/>
          <w:szCs w:val="24"/>
        </w:rPr>
      </w:pPr>
    </w:p>
    <w:sectPr w:rsidR="00BF713F" w:rsidRPr="00400168" w:rsidSect="0040612E">
      <w:footerReference w:type="default" r:id="rId7"/>
      <w:pgSz w:w="11900" w:h="16840"/>
      <w:pgMar w:top="709" w:right="1060" w:bottom="680" w:left="1040" w:header="0" w:footer="491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5F" w:rsidRDefault="0098225F">
      <w:pPr>
        <w:spacing w:after="0" w:line="240" w:lineRule="auto"/>
      </w:pPr>
      <w:r>
        <w:separator/>
      </w:r>
    </w:p>
  </w:endnote>
  <w:endnote w:type="continuationSeparator" w:id="0">
    <w:p w:rsidR="0098225F" w:rsidRDefault="009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8" w:rsidRDefault="00EB64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6361430</wp:posOffset>
              </wp:positionH>
              <wp:positionV relativeFrom="page">
                <wp:posOffset>10241915</wp:posOffset>
              </wp:positionV>
              <wp:extent cx="460375" cy="132080"/>
              <wp:effectExtent l="0" t="254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438" w:rsidRDefault="00EB64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0"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E7C80"/>
                              <w:sz w:val="13"/>
                              <w:szCs w:val="13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E7C8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E7C80"/>
                              <w:spacing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39195"/>
                              <w:spacing w:val="-2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39195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939195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939195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7C7A56">
                            <w:rPr>
                              <w:rFonts w:ascii="Arial" w:hAnsi="Arial" w:cs="Arial"/>
                              <w:noProof/>
                              <w:color w:val="939195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939195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939195"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939195"/>
                              <w:w w:val="77"/>
                              <w:sz w:val="14"/>
                              <w:szCs w:val="14"/>
                            </w:rPr>
                            <w:t>d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939195"/>
                              <w:w w:val="77"/>
                              <w:sz w:val="14"/>
                              <w:szCs w:val="14"/>
                            </w:rPr>
                            <w:t xml:space="preserve">1 </w:t>
                          </w:r>
                          <w:r>
                            <w:rPr>
                              <w:rFonts w:ascii="Times New Roman" w:hAnsi="Times New Roman"/>
                              <w:color w:val="939195"/>
                              <w:spacing w:val="12"/>
                              <w:w w:val="7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39195"/>
                              <w:sz w:val="13"/>
                              <w:szCs w:val="13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500.9pt;margin-top:806.45pt;width:36.25pt;height: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86tAIAALA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" o:allowincell="f" filled="f" stroked="f">
              <v:textbox inset="0,0,0,0">
                <w:txbxContent>
                  <w:p w:rsidR="00EB6438" w:rsidRDefault="00EB6438">
                    <w:pPr>
                      <w:widowControl w:val="0"/>
                      <w:autoSpaceDE w:val="0"/>
                      <w:autoSpaceDN w:val="0"/>
                      <w:adjustRightInd w:val="0"/>
                      <w:spacing w:before="30"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E7C80"/>
                        <w:sz w:val="13"/>
                        <w:szCs w:val="13"/>
                      </w:rPr>
                      <w:t>Pag</w:t>
                    </w:r>
                    <w:proofErr w:type="spellEnd"/>
                    <w:r>
                      <w:rPr>
                        <w:rFonts w:ascii="Arial" w:hAnsi="Arial" w:cs="Arial"/>
                        <w:color w:val="7E7C8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E7C80"/>
                        <w:spacing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39195"/>
                        <w:spacing w:val="-2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39195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939195"/>
                        <w:sz w:val="13"/>
                        <w:szCs w:val="13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939195"/>
                        <w:sz w:val="13"/>
                        <w:szCs w:val="13"/>
                      </w:rPr>
                      <w:fldChar w:fldCharType="separate"/>
                    </w:r>
                    <w:r w:rsidR="007C7A56">
                      <w:rPr>
                        <w:rFonts w:ascii="Arial" w:hAnsi="Arial" w:cs="Arial"/>
                        <w:noProof/>
                        <w:color w:val="939195"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Arial" w:hAnsi="Arial" w:cs="Arial"/>
                        <w:color w:val="939195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939195"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195"/>
                        <w:w w:val="77"/>
                        <w:sz w:val="14"/>
                        <w:szCs w:val="14"/>
                      </w:rPr>
                      <w:t>d</w:t>
                    </w:r>
                    <w:proofErr w:type="gramStart"/>
                    <w:r>
                      <w:rPr>
                        <w:rFonts w:ascii="Times New Roman" w:hAnsi="Times New Roman"/>
                        <w:color w:val="939195"/>
                        <w:w w:val="77"/>
                        <w:sz w:val="14"/>
                        <w:szCs w:val="14"/>
                      </w:rPr>
                      <w:t xml:space="preserve">1 </w:t>
                    </w:r>
                    <w:r>
                      <w:rPr>
                        <w:rFonts w:ascii="Times New Roman" w:hAnsi="Times New Roman"/>
                        <w:color w:val="939195"/>
                        <w:spacing w:val="12"/>
                        <w:w w:val="7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39195"/>
                        <w:sz w:val="13"/>
                        <w:szCs w:val="13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5F" w:rsidRDefault="0098225F">
      <w:pPr>
        <w:spacing w:after="0" w:line="240" w:lineRule="auto"/>
      </w:pPr>
      <w:r>
        <w:separator/>
      </w:r>
    </w:p>
  </w:footnote>
  <w:footnote w:type="continuationSeparator" w:id="0">
    <w:p w:rsidR="0098225F" w:rsidRDefault="0098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203"/>
    <w:multiLevelType w:val="hybridMultilevel"/>
    <w:tmpl w:val="D3B46188"/>
    <w:lvl w:ilvl="0" w:tplc="0410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18593E17"/>
    <w:multiLevelType w:val="hybridMultilevel"/>
    <w:tmpl w:val="81041C5E"/>
    <w:lvl w:ilvl="0" w:tplc="0410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2E814032"/>
    <w:multiLevelType w:val="hybridMultilevel"/>
    <w:tmpl w:val="E2C2C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7451F"/>
    <w:multiLevelType w:val="hybridMultilevel"/>
    <w:tmpl w:val="D6FABF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E"/>
    <w:rsid w:val="00043EDE"/>
    <w:rsid w:val="0037125D"/>
    <w:rsid w:val="00385E1C"/>
    <w:rsid w:val="00400168"/>
    <w:rsid w:val="0040612E"/>
    <w:rsid w:val="007C7A56"/>
    <w:rsid w:val="008A3DF9"/>
    <w:rsid w:val="00965015"/>
    <w:rsid w:val="0098225F"/>
    <w:rsid w:val="00AB1F64"/>
    <w:rsid w:val="00BF713F"/>
    <w:rsid w:val="00EB6438"/>
    <w:rsid w:val="00E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8BC12-CC48-47FE-941C-CFD9998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12E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12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438"/>
    <w:rPr>
      <w:rFonts w:ascii="Segoe UI" w:eastAsiaTheme="minorEastAsia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B64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64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6438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64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6438"/>
    <w:rPr>
      <w:rFonts w:eastAsiaTheme="minorEastAsi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asmenet02</dc:creator>
  <cp:keywords/>
  <dc:description/>
  <cp:lastModifiedBy>HP-GT</cp:lastModifiedBy>
  <cp:revision>8</cp:revision>
  <cp:lastPrinted>2018-05-28T15:44:00Z</cp:lastPrinted>
  <dcterms:created xsi:type="dcterms:W3CDTF">2018-05-28T14:46:00Z</dcterms:created>
  <dcterms:modified xsi:type="dcterms:W3CDTF">2018-05-29T15:39:00Z</dcterms:modified>
</cp:coreProperties>
</file>